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5F" w:rsidRPr="005B5AC4" w:rsidRDefault="0074085A">
      <w:pPr>
        <w:rPr>
          <w:rFonts w:cstheme="minorHAnsi"/>
          <w:b/>
          <w:sz w:val="24"/>
          <w:szCs w:val="24"/>
          <w:u w:val="single"/>
        </w:rPr>
      </w:pPr>
      <w:r w:rsidRPr="005B5AC4">
        <w:rPr>
          <w:rFonts w:cstheme="minorHAnsi"/>
          <w:b/>
          <w:sz w:val="24"/>
          <w:szCs w:val="24"/>
          <w:u w:val="single"/>
        </w:rPr>
        <w:t>Informacja o przełożeniu terminu targów SALMED</w:t>
      </w:r>
    </w:p>
    <w:p w:rsidR="0074085A" w:rsidRPr="005B5AC4" w:rsidRDefault="0074085A">
      <w:pPr>
        <w:rPr>
          <w:rFonts w:cstheme="minorHAnsi"/>
          <w:sz w:val="24"/>
          <w:szCs w:val="24"/>
        </w:rPr>
      </w:pPr>
    </w:p>
    <w:p w:rsidR="005B5AC4" w:rsidRPr="005B5AC4" w:rsidRDefault="005B5AC4" w:rsidP="005B5AC4">
      <w:pPr>
        <w:rPr>
          <w:rFonts w:cstheme="minorHAnsi"/>
          <w:sz w:val="24"/>
          <w:szCs w:val="24"/>
        </w:rPr>
      </w:pPr>
      <w:r w:rsidRPr="005B5AC4">
        <w:rPr>
          <w:rFonts w:cstheme="minorHAnsi"/>
          <w:sz w:val="24"/>
          <w:szCs w:val="24"/>
        </w:rPr>
        <w:t>Szanowni Państwo</w:t>
      </w:r>
    </w:p>
    <w:p w:rsidR="005B5AC4" w:rsidRPr="005B5AC4" w:rsidRDefault="005B5AC4" w:rsidP="005B5AC4">
      <w:pPr>
        <w:jc w:val="both"/>
        <w:rPr>
          <w:rFonts w:cstheme="minorHAnsi"/>
          <w:sz w:val="24"/>
          <w:szCs w:val="24"/>
        </w:rPr>
      </w:pPr>
      <w:r w:rsidRPr="005B5AC4">
        <w:rPr>
          <w:rFonts w:cstheme="minorHAnsi"/>
          <w:sz w:val="24"/>
          <w:szCs w:val="24"/>
        </w:rPr>
        <w:t>z uwagi na stan podwyższonej gotowości w służbach medycznych w Polsce związany z  występującymi na świecie oraz w państwach Europy zakażeniami wirusem SARS-CoV-2 w dniu wczorajszym Główny Inspektor Sanitarny wydał oficjalny komunikat zawierający rekomendację o następującej treści:</w:t>
      </w:r>
    </w:p>
    <w:p w:rsidR="005B5AC4" w:rsidRPr="005B5AC4" w:rsidRDefault="005B5AC4" w:rsidP="005B5AC4">
      <w:pPr>
        <w:jc w:val="both"/>
        <w:rPr>
          <w:rFonts w:cstheme="minorHAnsi"/>
          <w:sz w:val="24"/>
          <w:szCs w:val="24"/>
        </w:rPr>
      </w:pPr>
      <w:r w:rsidRPr="005B5AC4">
        <w:rPr>
          <w:rFonts w:cstheme="minorHAnsi"/>
          <w:i/>
          <w:sz w:val="24"/>
          <w:szCs w:val="24"/>
        </w:rPr>
        <w:t>„Mając na uwadze kluczową rolę profesjonalistów medycznych w prewencji szerzenia się zakażeń, rekomenduję odwołanie wszystkich konferencji i wydarzeń branżowych z udziałem osób wykonujących zawody medyczne.”</w:t>
      </w:r>
      <w:r w:rsidRPr="005B5AC4">
        <w:rPr>
          <w:rFonts w:cstheme="minorHAnsi"/>
          <w:i/>
          <w:iCs/>
          <w:sz w:val="24"/>
          <w:szCs w:val="24"/>
        </w:rPr>
        <w:t xml:space="preserve"> (</w:t>
      </w:r>
      <w:r w:rsidRPr="005B5AC4">
        <w:rPr>
          <w:rFonts w:cstheme="minorHAnsi"/>
          <w:b/>
          <w:bCs/>
          <w:i/>
          <w:iCs/>
          <w:color w:val="212121"/>
          <w:sz w:val="24"/>
          <w:szCs w:val="24"/>
        </w:rPr>
        <w:t xml:space="preserve">Komunikat Głównego Inspektora Sanitarnego dla profesjonalistów medycznych – </w:t>
      </w:r>
      <w:proofErr w:type="spellStart"/>
      <w:r w:rsidRPr="005B5AC4">
        <w:rPr>
          <w:rFonts w:cstheme="minorHAnsi"/>
          <w:b/>
          <w:bCs/>
          <w:i/>
          <w:iCs/>
          <w:color w:val="212121"/>
          <w:sz w:val="24"/>
          <w:szCs w:val="24"/>
        </w:rPr>
        <w:t>koronawirus</w:t>
      </w:r>
      <w:proofErr w:type="spellEnd"/>
      <w:r w:rsidRPr="005B5AC4">
        <w:rPr>
          <w:rFonts w:cstheme="minorHAnsi"/>
          <w:b/>
          <w:bCs/>
          <w:i/>
          <w:iCs/>
          <w:color w:val="212121"/>
          <w:sz w:val="24"/>
          <w:szCs w:val="24"/>
        </w:rPr>
        <w:t>; 02.03.2020)</w:t>
      </w:r>
    </w:p>
    <w:p w:rsidR="005B5AC4" w:rsidRPr="005B5AC4" w:rsidRDefault="00515275" w:rsidP="005B5AC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5B5AC4" w:rsidRPr="005B5AC4">
        <w:rPr>
          <w:rFonts w:cstheme="minorHAnsi"/>
          <w:sz w:val="24"/>
          <w:szCs w:val="24"/>
        </w:rPr>
        <w:t xml:space="preserve">godnie z rekomendacją Głównego Inspektora Sanitarnego Zarząd MTP podjął decyzję o przesunięciu terminu Międzynarodowych Targów Sprzętu i Wyposażenia Medycznego SALMED na dni </w:t>
      </w:r>
      <w:r w:rsidR="005B5AC4" w:rsidRPr="005B5AC4">
        <w:rPr>
          <w:rFonts w:cstheme="minorHAnsi"/>
          <w:b/>
          <w:sz w:val="24"/>
          <w:szCs w:val="24"/>
        </w:rPr>
        <w:t>od 1 do 3 września 2020 roku</w:t>
      </w:r>
      <w:r w:rsidR="005B5AC4" w:rsidRPr="005B5AC4">
        <w:rPr>
          <w:rFonts w:cstheme="minorHAnsi"/>
          <w:sz w:val="24"/>
          <w:szCs w:val="24"/>
        </w:rPr>
        <w:t>.</w:t>
      </w:r>
    </w:p>
    <w:p w:rsidR="005B5AC4" w:rsidRDefault="005B5AC4" w:rsidP="005B5AC4">
      <w:pPr>
        <w:jc w:val="both"/>
        <w:rPr>
          <w:rFonts w:cstheme="minorHAnsi"/>
          <w:sz w:val="24"/>
          <w:szCs w:val="24"/>
        </w:rPr>
      </w:pPr>
      <w:r w:rsidRPr="005B5AC4">
        <w:rPr>
          <w:rFonts w:cstheme="minorHAnsi"/>
          <w:sz w:val="24"/>
          <w:szCs w:val="24"/>
        </w:rPr>
        <w:t>Mamy nadzieję, ż</w:t>
      </w:r>
      <w:r>
        <w:rPr>
          <w:rFonts w:cstheme="minorHAnsi"/>
          <w:sz w:val="24"/>
          <w:szCs w:val="24"/>
        </w:rPr>
        <w:t>e</w:t>
      </w:r>
      <w:r w:rsidRPr="005B5AC4">
        <w:rPr>
          <w:rFonts w:cstheme="minorHAnsi"/>
          <w:sz w:val="24"/>
          <w:szCs w:val="24"/>
        </w:rPr>
        <w:t xml:space="preserve"> decyzja ta, choć niezwiązana bezpośrednio z zagrożeniem na imprezie targowej, spotka się z pełnym zrozumieniem i Państwa akceptacją. Jednocześnie jesteśmy przekonani, że przesunięcie organizacji targów SALMED na termin wrześniowy pozwoli lekarzom, dyrektorom szpitali oraz menadżerom ochrony zdrowia, a także pielęgniarkom, ratownikom i wszystkim profesjonalistom medycznym skoncentrować się w chwili obecnej na najważniejszych zadaniach koordynowanych przez Głównego Inspektora Sanitarnego oraz władze państwowe. Jednocześnie pragniemy zapewnić, że już rozpoczęliśmy intensywne prace nad tym, by targi w terminie wrześniowym spełniły jak najlepiej potrzeby oczekiwania profesjonalistów branży medycznej w Polsce.</w:t>
      </w:r>
    </w:p>
    <w:p w:rsidR="00BD100B" w:rsidRPr="005B5AC4" w:rsidRDefault="00BD100B" w:rsidP="005B5AC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 Grupy MTP</w:t>
      </w:r>
      <w:bookmarkStart w:id="0" w:name="_GoBack"/>
      <w:bookmarkEnd w:id="0"/>
    </w:p>
    <w:p w:rsidR="005B5AC4" w:rsidRPr="005B5AC4" w:rsidRDefault="005B5AC4" w:rsidP="003C4C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B5AC4" w:rsidRPr="005B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5A"/>
    <w:rsid w:val="003C4C28"/>
    <w:rsid w:val="00515275"/>
    <w:rsid w:val="005B5AC4"/>
    <w:rsid w:val="00736896"/>
    <w:rsid w:val="0074085A"/>
    <w:rsid w:val="00BD100B"/>
    <w:rsid w:val="00BF4B5A"/>
    <w:rsid w:val="00D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085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408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085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408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Kasprzak-Ciesielska</dc:creator>
  <cp:lastModifiedBy>Ewa Gosiewska</cp:lastModifiedBy>
  <cp:revision>6</cp:revision>
  <dcterms:created xsi:type="dcterms:W3CDTF">2020-03-03T08:36:00Z</dcterms:created>
  <dcterms:modified xsi:type="dcterms:W3CDTF">2020-03-03T12:17:00Z</dcterms:modified>
</cp:coreProperties>
</file>